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0FA19429" w14:textId="77777777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 na podstawie</w:t>
      </w:r>
    </w:p>
    <w:p w14:paraId="44BDA1D7" w14:textId="5DFDA3E6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umowy nr </w:t>
      </w:r>
      <w:r w:rsidR="00276988">
        <w:rPr>
          <w:rFonts w:ascii="Times New Roman" w:hAnsi="Times New Roman" w:cs="Times New Roman"/>
          <w:b/>
          <w:sz w:val="22"/>
          <w:szCs w:val="22"/>
        </w:rPr>
        <w:t>211708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z dnia ____________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9F690BE" w14:textId="63EC117B" w:rsidR="00263892" w:rsidRPr="00F94829" w:rsidRDefault="00263892" w:rsidP="00540B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dotyczącej zadania inwestycyjnego pn.: „Budowa gazociągu średniego ciśnienia </w:t>
      </w:r>
      <w:r w:rsidR="006707D7" w:rsidRPr="006707D7">
        <w:rPr>
          <w:rFonts w:ascii="Times New Roman" w:hAnsi="Times New Roman" w:cs="Times New Roman"/>
          <w:b/>
          <w:sz w:val="22"/>
          <w:szCs w:val="22"/>
        </w:rPr>
        <w:t xml:space="preserve">gm. </w:t>
      </w:r>
      <w:r w:rsidR="00276988" w:rsidRPr="00276988">
        <w:rPr>
          <w:rFonts w:ascii="Times New Roman" w:hAnsi="Times New Roman" w:cs="Times New Roman"/>
          <w:b/>
          <w:sz w:val="22"/>
          <w:szCs w:val="22"/>
        </w:rPr>
        <w:t>gm. Sochaczew, m. Żelazowa Wola, Nowe Mostki, Feliksów</w:t>
      </w:r>
      <w:r w:rsidR="004D6A08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540BC2" w:rsidRPr="00540BC2">
        <w:rPr>
          <w:rFonts w:ascii="Times New Roman" w:hAnsi="Times New Roman" w:cs="Times New Roman"/>
          <w:b/>
          <w:sz w:val="22"/>
          <w:szCs w:val="22"/>
        </w:rPr>
        <w:t>dł.</w:t>
      </w:r>
      <w:r w:rsidR="00540BC2">
        <w:rPr>
          <w:rFonts w:ascii="Times New Roman" w:hAnsi="Times New Roman" w:cs="Times New Roman"/>
          <w:b/>
          <w:sz w:val="22"/>
          <w:szCs w:val="22"/>
        </w:rPr>
        <w:t xml:space="preserve"> ok. </w:t>
      </w:r>
      <w:r w:rsidR="00276988">
        <w:rPr>
          <w:rFonts w:ascii="Times New Roman" w:hAnsi="Times New Roman" w:cs="Times New Roman"/>
          <w:b/>
          <w:sz w:val="22"/>
          <w:szCs w:val="22"/>
        </w:rPr>
        <w:t>1982</w:t>
      </w:r>
      <w:r w:rsidR="006707D7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,5</w:t>
      </w:r>
      <w:r w:rsidR="00D51C0A" w:rsidRPr="00D77164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m</w:t>
      </w:r>
      <w:r w:rsidR="00D51C0A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 xml:space="preserve"> </w:t>
      </w:r>
      <w:r w:rsidR="00D51C0A">
        <w:rPr>
          <w:rFonts w:ascii="Times New Roman" w:hAnsi="Times New Roman" w:cs="Times New Roman"/>
          <w:b/>
          <w:sz w:val="22"/>
          <w:szCs w:val="22"/>
        </w:rPr>
        <w:t>i średnicy DN 1</w:t>
      </w:r>
      <w:r w:rsidR="00276988">
        <w:rPr>
          <w:rFonts w:ascii="Times New Roman" w:hAnsi="Times New Roman" w:cs="Times New Roman"/>
          <w:b/>
          <w:sz w:val="22"/>
          <w:szCs w:val="22"/>
        </w:rPr>
        <w:t>6</w:t>
      </w:r>
      <w:bookmarkStart w:id="0" w:name="_GoBack"/>
      <w:bookmarkEnd w:id="0"/>
      <w:r w:rsidR="006707D7">
        <w:rPr>
          <w:rFonts w:ascii="Times New Roman" w:hAnsi="Times New Roman" w:cs="Times New Roman"/>
          <w:b/>
          <w:sz w:val="22"/>
          <w:szCs w:val="22"/>
        </w:rPr>
        <w:t>0</w:t>
      </w:r>
      <w:r w:rsidR="00540BC2">
        <w:rPr>
          <w:rFonts w:ascii="Times New Roman" w:hAnsi="Times New Roman" w:cs="Times New Roman"/>
          <w:b/>
          <w:sz w:val="22"/>
          <w:szCs w:val="22"/>
        </w:rPr>
        <w:t>mm‘‘</w:t>
      </w:r>
      <w:r w:rsidR="00540BC2" w:rsidRPr="00540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4829">
        <w:rPr>
          <w:rFonts w:ascii="Times New Roman" w:hAnsi="Times New Roman" w:cs="Times New Roman"/>
          <w:b/>
          <w:sz w:val="22"/>
          <w:szCs w:val="22"/>
        </w:rPr>
        <w:t>(dalej: ,,Umowa’’)</w:t>
      </w:r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215B9C49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  <w:r w:rsidR="00540BC2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 xml:space="preserve">Jeżeli usunięcie wad lub usterki ze względów technicznych nie jest możliwe w terminie wskazanym w pkt 5, Wykonawca jest zobowiązany powiadomić o tym pisemnie Zamawiającego. Zamawiający może wyznaczyć nowy termin, z uwzględnieniem </w:t>
      </w:r>
      <w:r w:rsidRPr="00F94829">
        <w:rPr>
          <w:rFonts w:ascii="Times New Roman" w:hAnsi="Times New Roman" w:cs="Times New Roman"/>
          <w:sz w:val="24"/>
          <w:szCs w:val="24"/>
        </w:rPr>
        <w:lastRenderedPageBreak/>
        <w:t>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63892"/>
    <w:rsid w:val="00276988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D6A08"/>
    <w:rsid w:val="004F1B63"/>
    <w:rsid w:val="00540BC2"/>
    <w:rsid w:val="00575869"/>
    <w:rsid w:val="005913C3"/>
    <w:rsid w:val="0059767D"/>
    <w:rsid w:val="00620404"/>
    <w:rsid w:val="00663421"/>
    <w:rsid w:val="006707D7"/>
    <w:rsid w:val="006A560C"/>
    <w:rsid w:val="00717737"/>
    <w:rsid w:val="007B290B"/>
    <w:rsid w:val="007F3B80"/>
    <w:rsid w:val="00840A92"/>
    <w:rsid w:val="00857D2F"/>
    <w:rsid w:val="00866328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51C0A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F5DE-7C1B-428A-A485-B6B30EA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2019-01-25T08:09:00Z</dcterms:created>
  <dcterms:modified xsi:type="dcterms:W3CDTF">2019-02-26T10:00:00Z</dcterms:modified>
</cp:coreProperties>
</file>